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85BA2" w14:textId="77777777" w:rsidR="00B54D6A" w:rsidRDefault="00B54D6A" w:rsidP="00B54D6A">
      <w:pPr>
        <w:pStyle w:val="NoSpacing"/>
        <w:tabs>
          <w:tab w:val="left" w:pos="1440"/>
        </w:tabs>
        <w:jc w:val="both"/>
      </w:pPr>
      <w:r>
        <w:rPr>
          <w:u w:val="single"/>
        </w:rPr>
        <w:t>Master Laurence BROWN</w:t>
      </w:r>
      <w:r>
        <w:t xml:space="preserve">       (fl.1483)</w:t>
      </w:r>
    </w:p>
    <w:p w14:paraId="67903DC6" w14:textId="77777777" w:rsidR="00B54D6A" w:rsidRDefault="00B54D6A" w:rsidP="00B54D6A">
      <w:pPr>
        <w:pStyle w:val="NoSpacing"/>
        <w:tabs>
          <w:tab w:val="left" w:pos="1440"/>
        </w:tabs>
        <w:jc w:val="both"/>
      </w:pPr>
      <w:r>
        <w:t>Monk of Whitby.</w:t>
      </w:r>
    </w:p>
    <w:p w14:paraId="239ED2A9" w14:textId="77777777" w:rsidR="00B54D6A" w:rsidRDefault="00B54D6A" w:rsidP="00B54D6A">
      <w:pPr>
        <w:pStyle w:val="NoSpacing"/>
        <w:tabs>
          <w:tab w:val="left" w:pos="1440"/>
        </w:tabs>
        <w:jc w:val="both"/>
      </w:pPr>
    </w:p>
    <w:p w14:paraId="1F046F4B" w14:textId="77777777" w:rsidR="00B54D6A" w:rsidRDefault="00B54D6A" w:rsidP="00B54D6A">
      <w:pPr>
        <w:pStyle w:val="NoSpacing"/>
        <w:tabs>
          <w:tab w:val="left" w:pos="1440"/>
        </w:tabs>
        <w:jc w:val="both"/>
      </w:pPr>
    </w:p>
    <w:p w14:paraId="082E582E" w14:textId="77777777" w:rsidR="00B54D6A" w:rsidRDefault="00B54D6A" w:rsidP="00B54D6A">
      <w:pPr>
        <w:pStyle w:val="NoSpacing"/>
        <w:tabs>
          <w:tab w:val="left" w:pos="1440"/>
        </w:tabs>
        <w:jc w:val="both"/>
      </w:pPr>
      <w:r>
        <w:t>19 Apr.1483</w:t>
      </w:r>
      <w:r>
        <w:tab/>
        <w:t>He was licensed to preach anywhere in the diocese of York.</w:t>
      </w:r>
    </w:p>
    <w:p w14:paraId="74F99E92" w14:textId="77777777" w:rsidR="00B54D6A" w:rsidRDefault="00B54D6A" w:rsidP="00B54D6A">
      <w:pPr>
        <w:pStyle w:val="NoSpacing"/>
      </w:pPr>
      <w:r>
        <w:tab/>
      </w:r>
      <w:r>
        <w:tab/>
        <w:t>(“The Register of Thomas Rotherham, Archbishop of York 1480-1500</w:t>
      </w:r>
    </w:p>
    <w:p w14:paraId="27453A48" w14:textId="77777777" w:rsidR="00B54D6A" w:rsidRDefault="00B54D6A" w:rsidP="00B54D6A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p.36)</w:t>
      </w:r>
    </w:p>
    <w:p w14:paraId="25D99DB8" w14:textId="77777777" w:rsidR="00B54D6A" w:rsidRDefault="00B54D6A" w:rsidP="00B54D6A">
      <w:pPr>
        <w:pStyle w:val="NoSpacing"/>
        <w:tabs>
          <w:tab w:val="left" w:pos="1440"/>
        </w:tabs>
        <w:jc w:val="both"/>
      </w:pPr>
    </w:p>
    <w:p w14:paraId="28847336" w14:textId="77777777" w:rsidR="00B54D6A" w:rsidRDefault="00B54D6A" w:rsidP="00B54D6A">
      <w:pPr>
        <w:pStyle w:val="NoSpacing"/>
        <w:tabs>
          <w:tab w:val="left" w:pos="1440"/>
        </w:tabs>
        <w:jc w:val="both"/>
      </w:pPr>
    </w:p>
    <w:p w14:paraId="7C44B083" w14:textId="77777777" w:rsidR="00B54D6A" w:rsidRDefault="00B54D6A" w:rsidP="00B54D6A">
      <w:pPr>
        <w:pStyle w:val="NoSpacing"/>
        <w:tabs>
          <w:tab w:val="left" w:pos="1440"/>
        </w:tabs>
        <w:jc w:val="both"/>
      </w:pPr>
      <w:r>
        <w:t>16 July 2019</w:t>
      </w:r>
    </w:p>
    <w:p w14:paraId="31F2BC7E" w14:textId="77777777" w:rsidR="006B2F86" w:rsidRPr="00E71FC3" w:rsidRDefault="00B54D6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0ACE2" w14:textId="77777777" w:rsidR="00B54D6A" w:rsidRDefault="00B54D6A" w:rsidP="00E71FC3">
      <w:pPr>
        <w:spacing w:after="0" w:line="240" w:lineRule="auto"/>
      </w:pPr>
      <w:r>
        <w:separator/>
      </w:r>
    </w:p>
  </w:endnote>
  <w:endnote w:type="continuationSeparator" w:id="0">
    <w:p w14:paraId="52649983" w14:textId="77777777" w:rsidR="00B54D6A" w:rsidRDefault="00B54D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C145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60909" w14:textId="77777777" w:rsidR="00B54D6A" w:rsidRDefault="00B54D6A" w:rsidP="00E71FC3">
      <w:pPr>
        <w:spacing w:after="0" w:line="240" w:lineRule="auto"/>
      </w:pPr>
      <w:r>
        <w:separator/>
      </w:r>
    </w:p>
  </w:footnote>
  <w:footnote w:type="continuationSeparator" w:id="0">
    <w:p w14:paraId="5A3C4C11" w14:textId="77777777" w:rsidR="00B54D6A" w:rsidRDefault="00B54D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D6A"/>
    <w:rsid w:val="001A7C09"/>
    <w:rsid w:val="00577BD5"/>
    <w:rsid w:val="00656CBA"/>
    <w:rsid w:val="006A1F77"/>
    <w:rsid w:val="00733BE7"/>
    <w:rsid w:val="00AB52E8"/>
    <w:rsid w:val="00B16D3F"/>
    <w:rsid w:val="00B54D6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56496"/>
  <w15:chartTrackingRefBased/>
  <w15:docId w15:val="{DC8940A8-6100-4998-B1B9-F3E108200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2019-07-30T17:03:00Z</dcterms:created>
  <dcterms:modified xsi:type="dcterms:W3CDTF">2019-07-30T17:04:00Z</dcterms:modified>
</cp:coreProperties>
</file>